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8DB" w:rsidRDefault="007918DB" w:rsidP="007918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Тайынша ауданы </w:t>
      </w:r>
      <w:r w:rsidR="0074413E">
        <w:rPr>
          <w:rFonts w:ascii="Times New Roman" w:eastAsia="Times New Roman" w:hAnsi="Times New Roman" w:cs="Times New Roman"/>
          <w:b/>
          <w:bCs/>
          <w:sz w:val="28"/>
          <w:szCs w:val="28"/>
        </w:rPr>
        <w:t>Ч</w:t>
      </w:r>
      <w:r w:rsidR="004E770E">
        <w:rPr>
          <w:rFonts w:ascii="Times New Roman" w:eastAsia="Times New Roman" w:hAnsi="Times New Roman" w:cs="Times New Roman"/>
          <w:b/>
          <w:bCs/>
          <w:sz w:val="28"/>
          <w:szCs w:val="28"/>
        </w:rPr>
        <w:t>калов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ауылдық округi әкiмiнiң аппараты» КММ-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нiң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202</w:t>
      </w:r>
      <w:r w:rsidR="009A362A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жылғы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мемлекеттiк қызмет көрсету мәселелерi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жөнiндегi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қызметi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туралы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есеп</w:t>
      </w:r>
      <w:proofErr w:type="spellEnd"/>
    </w:p>
    <w:p w:rsidR="007918DB" w:rsidRPr="00495150" w:rsidRDefault="007918DB" w:rsidP="007918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9A362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жылдың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12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айында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r w:rsidR="004E770E" w:rsidRPr="004E770E">
        <w:rPr>
          <w:rFonts w:ascii="Times New Roman" w:eastAsia="Times New Roman" w:hAnsi="Times New Roman" w:cs="Times New Roman"/>
          <w:sz w:val="28"/>
          <w:szCs w:val="28"/>
        </w:rPr>
        <w:t>Чкалов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КММ-мен </w:t>
      </w:r>
      <w:r w:rsidR="004E770E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көрсетiлдi,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оның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iшiнде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қағаз түрiнде —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қағаз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нысанда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бiрақ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«электрондық үкiмет» веб-порталы және (немесе) Мемлекеттiк корпорация арқылы көрсетiлуi мүмкiн қызметтер </w:t>
      </w:r>
      <w:r w:rsidR="004E770E">
        <w:rPr>
          <w:rFonts w:ascii="Times New Roman" w:eastAsia="Times New Roman" w:hAnsi="Times New Roman" w:cs="Times New Roman"/>
          <w:sz w:val="28"/>
          <w:szCs w:val="28"/>
        </w:rPr>
        <w:t>-</w:t>
      </w:r>
      <w:r w:rsidR="009A362A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корпорация арқылы — 0 мемлекеттiк қызметтер;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«Электрондық Үкiмет» порталы арқылы — </w:t>
      </w:r>
      <w:r w:rsidR="009A362A">
        <w:rPr>
          <w:rFonts w:ascii="Times New Roman" w:eastAsia="Times New Roman" w:hAnsi="Times New Roman" w:cs="Times New Roman"/>
          <w:sz w:val="28"/>
          <w:szCs w:val="28"/>
        </w:rPr>
        <w:t xml:space="preserve">7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қызмет.</w:t>
      </w:r>
    </w:p>
    <w:p w:rsidR="007918DB" w:rsidRPr="00495150" w:rsidRDefault="009A362A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r w:rsidR="004E770E" w:rsidRPr="004E770E">
        <w:rPr>
          <w:rFonts w:ascii="Times New Roman" w:eastAsia="Times New Roman" w:hAnsi="Times New Roman" w:cs="Times New Roman"/>
          <w:sz w:val="28"/>
          <w:szCs w:val="28"/>
        </w:rPr>
        <w:t>Чкалов</w:t>
      </w:r>
      <w:r w:rsidR="0074413E" w:rsidRPr="00744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ауылдық округi әкiмiнiң аппараты» КММ-мен «Электрондық үкiмет» порталы арқылы электрондық түрде көрсетiлетiн мемлекеттiк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қызметтердiң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үлесiн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арттыру бойынша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жоспарлы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жұмыс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жүргiзiлуде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қызметтердi көрсету мәселелерi бойынша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халықты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ақпараттандыру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қол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жетiмдiлiк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мақсатында барлық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мекемелерде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көрнекi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ақпараты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бар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стендтер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(мемлекеттiк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қызметтердiң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заңға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тәуелдi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нормативтiк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құқықтық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актiлерi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өтiнiштердiң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үлгiлерi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, мемлекеттiк қызметтердi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көрсетуге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жауаптылардың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т.а.ә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.).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органның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ресми интернет-ресурсында мемлекеттiк орган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көрсететiн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қызметтер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қағидалары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«мемлекеттiк көрсетiлетiн қызметтер» бөлiмi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iстейдi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Сондай-ақ, мемлекеттік қызмет көрсету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сапасы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бойынша аппарат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қызметінің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9A362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жылғы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есебін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жария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талқылау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туралы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қорытынды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жарияланды.</w:t>
      </w:r>
    </w:p>
    <w:p w:rsidR="009A362A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 көрсету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процестерiн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оңтайландыру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автоматтандыру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нәтижелерi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да, Мемлекеттiк корпорация, «Электрондық үкiмет» порталы арқылы 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баламалы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негiзде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Халыққа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көрсету сапасын арттыру мәселелерi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қазiргi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уақытта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органдар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қызметiндегi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маңызды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басымдықтар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 көрсету мәселелерi бойынша қызмет алушылардан шағымдар түскен жоқ.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Азаматтарды мемлекеттiк қызметтердi алу кезiнде электрондық үкiмет порталын белсендi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пайдалануға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тарту мақсатында </w:t>
      </w:r>
      <w:r w:rsidR="004E770E" w:rsidRPr="004E770E">
        <w:rPr>
          <w:rFonts w:ascii="Times New Roman" w:eastAsia="Times New Roman" w:hAnsi="Times New Roman" w:cs="Times New Roman"/>
          <w:sz w:val="28"/>
          <w:szCs w:val="28"/>
        </w:rPr>
        <w:t>Чкалов</w:t>
      </w:r>
      <w:r w:rsidR="0074413E" w:rsidRPr="00744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ауылдық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округiнде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өзiне-өзi қызмет көрсету аймағы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iстейдi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онда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тұрғындар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электрондық қызметтердi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өз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бетiнше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ала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9A362A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жылдың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12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айында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өзiне-өзi қызмет көрсету </w:t>
      </w:r>
      <w:r w:rsidRPr="004E770E">
        <w:rPr>
          <w:rFonts w:ascii="Times New Roman" w:eastAsia="Times New Roman" w:hAnsi="Times New Roman" w:cs="Times New Roman"/>
          <w:sz w:val="28"/>
          <w:szCs w:val="28"/>
        </w:rPr>
        <w:t xml:space="preserve">секторы арқылы </w:t>
      </w:r>
      <w:r w:rsidR="004E770E" w:rsidRPr="004E770E">
        <w:rPr>
          <w:rFonts w:ascii="Times New Roman" w:eastAsia="Times New Roman" w:hAnsi="Times New Roman" w:cs="Times New Roman"/>
          <w:sz w:val="28"/>
          <w:szCs w:val="28"/>
        </w:rPr>
        <w:t>1</w:t>
      </w:r>
      <w:r w:rsidR="009A362A">
        <w:rPr>
          <w:rFonts w:ascii="Times New Roman" w:eastAsia="Times New Roman" w:hAnsi="Times New Roman" w:cs="Times New Roman"/>
          <w:sz w:val="28"/>
          <w:szCs w:val="28"/>
        </w:rPr>
        <w:t>330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көрсетiлдi.</w:t>
      </w:r>
    </w:p>
    <w:p w:rsidR="007918DB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r w:rsidR="004E770E" w:rsidRPr="004E770E">
        <w:rPr>
          <w:rFonts w:ascii="Times New Roman" w:eastAsia="Times New Roman" w:hAnsi="Times New Roman" w:cs="Times New Roman"/>
          <w:bCs/>
          <w:sz w:val="28"/>
          <w:szCs w:val="28"/>
        </w:rPr>
        <w:t>Чкалов</w:t>
      </w:r>
      <w:r w:rsidR="004E770E" w:rsidRPr="004E77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ауылдық округi әкiмiнiң аппараты» КММ-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қызмет алушылар арасында брошюралар тарату бойынша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жұмыстар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жүргiзуде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мемлекеттiк қызметтер көрсету мәселелерi бойынша </w:t>
      </w:r>
      <w:r w:rsidR="009A362A">
        <w:rPr>
          <w:rFonts w:ascii="Times New Roman" w:eastAsia="Times New Roman" w:hAnsi="Times New Roman" w:cs="Times New Roman"/>
          <w:sz w:val="28"/>
          <w:szCs w:val="28"/>
        </w:rPr>
        <w:t>594</w:t>
      </w:r>
      <w:bookmarkStart w:id="0" w:name="_GoBack"/>
      <w:bookmarkEnd w:id="0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жуық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брошюралар таратылды.</w:t>
      </w:r>
      <w:r w:rsidRPr="00CC48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85989" w:rsidRDefault="007918DB" w:rsidP="007918DB">
      <w:pPr>
        <w:spacing w:after="0" w:line="240" w:lineRule="auto"/>
        <w:ind w:firstLine="708"/>
        <w:jc w:val="both"/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lastRenderedPageBreak/>
        <w:t>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r w:rsidR="004E770E" w:rsidRPr="004E770E">
        <w:rPr>
          <w:rFonts w:ascii="Times New Roman" w:eastAsia="Times New Roman" w:hAnsi="Times New Roman" w:cs="Times New Roman"/>
          <w:sz w:val="28"/>
          <w:szCs w:val="28"/>
        </w:rPr>
        <w:t>Чкалов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КММ-де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қызметтердiң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уақытылы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сапалы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көрсетiлуiне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бақылау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жүргiзiледi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sectPr w:rsidR="00385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200"/>
    <w:multiLevelType w:val="multilevel"/>
    <w:tmpl w:val="AC7C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94A"/>
    <w:rsid w:val="00313028"/>
    <w:rsid w:val="00385989"/>
    <w:rsid w:val="004E770E"/>
    <w:rsid w:val="005B6299"/>
    <w:rsid w:val="0074413E"/>
    <w:rsid w:val="007918DB"/>
    <w:rsid w:val="007F594A"/>
    <w:rsid w:val="009A3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65CA3-1F31-4114-BFE1-73BE98FFA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8D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407</Words>
  <Characters>2321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2023-04-25T04:03:00Z</dcterms:created>
  <dcterms:modified xsi:type="dcterms:W3CDTF">2024-04-12T10:15:00Z</dcterms:modified>
</cp:coreProperties>
</file>